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北海艺术设计学院开设课程学分互认申请表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572"/>
        <w:gridCol w:w="883"/>
        <w:gridCol w:w="748"/>
        <w:gridCol w:w="345"/>
        <w:gridCol w:w="904"/>
        <w:gridCol w:w="338"/>
        <w:gridCol w:w="1737"/>
        <w:gridCol w:w="79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445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44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学院      专业     班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60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现执行的培养计划：按             </w:t>
            </w:r>
            <w:r>
              <w:rPr>
                <w:rFonts w:ascii="宋体" w:hAnsi="宋体"/>
                <w:sz w:val="24"/>
              </w:rPr>
              <w:t>（年）级</w:t>
            </w:r>
            <w:r>
              <w:rPr>
                <w:rFonts w:hint="eastAsia"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>专业修读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6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已修课程</w:t>
            </w:r>
          </w:p>
        </w:tc>
        <w:tc>
          <w:tcPr>
            <w:tcW w:w="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需认定课程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符合认定条件</w:t>
            </w:r>
          </w:p>
        </w:tc>
        <w:tc>
          <w:tcPr>
            <w:tcW w:w="8133" w:type="dxa"/>
            <w:gridSpan w:val="9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转专业、转学、复学的学生，已修读课程与专业培养计划要求修读，课程内容一致率达70%及以上。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学籍异动或专业停招，原培养方案课程停开，需改修相近课程。</w:t>
            </w:r>
          </w:p>
          <w:p>
            <w:pPr>
              <w:spacing w:line="360" w:lineRule="auto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辅修课程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其他原因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tabs>
                <w:tab w:val="left" w:pos="2692"/>
                <w:tab w:val="left" w:pos="5062"/>
              </w:tabs>
              <w:spacing w:line="360" w:lineRule="auto"/>
              <w:ind w:firstLine="440" w:firstLineChars="2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（请在对应框内打勾）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二级学院审核意见</w:t>
            </w:r>
          </w:p>
        </w:tc>
        <w:tc>
          <w:tcPr>
            <w:tcW w:w="813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   （盖章）</w:t>
            </w:r>
          </w:p>
          <w:p>
            <w:pPr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ind w:right="1315"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813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签字：             （盖章）</w:t>
            </w:r>
          </w:p>
          <w:p>
            <w:pPr>
              <w:ind w:right="14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ind w:right="1435"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1.本表一式二份，学生和学生所在学院各执一份。</w:t>
      </w:r>
    </w:p>
    <w:p>
      <w:pPr>
        <w:rPr>
          <w:rFonts w:hint="eastAsia"/>
        </w:rPr>
      </w:pPr>
      <w:r>
        <w:rPr>
          <w:rFonts w:hint="eastAsia"/>
        </w:rPr>
        <w:t>2.教务处审核完成后，本表交至学生所在学院教务办，由学院存档备查。</w:t>
      </w:r>
    </w:p>
    <w:p>
      <w:pPr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/>
        </w:rPr>
        <w:t>3.</w:t>
      </w:r>
      <w:r>
        <w:rPr>
          <w:rFonts w:hint="eastAsia" w:ascii="宋体" w:hAnsi="宋体" w:cs="宋体"/>
          <w:kern w:val="0"/>
          <w:szCs w:val="21"/>
        </w:rPr>
        <w:t>若需认定课程超出三门，可在认定课程栏增加栏数。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北海艺术设计学院在线网络课程学分互认申请表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85"/>
        <w:gridCol w:w="2693"/>
        <w:gridCol w:w="1560"/>
        <w:gridCol w:w="127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7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417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826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学院             专业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8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已修网络课程</w:t>
            </w:r>
          </w:p>
        </w:tc>
        <w:tc>
          <w:tcPr>
            <w:tcW w:w="5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2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拟认定校内课程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8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7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学生专业课教师审核意见</w:t>
            </w:r>
          </w:p>
        </w:tc>
        <w:tc>
          <w:tcPr>
            <w:tcW w:w="8265" w:type="dxa"/>
            <w:gridSpan w:val="5"/>
            <w:noWrap w:val="0"/>
            <w:vAlign w:val="center"/>
          </w:tcPr>
          <w:p>
            <w:pPr>
              <w:tabs>
                <w:tab w:val="left" w:pos="2692"/>
                <w:tab w:val="left" w:pos="5062"/>
              </w:tabs>
              <w:spacing w:line="360" w:lineRule="auto"/>
              <w:ind w:right="9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spacing w:line="360" w:lineRule="auto"/>
              <w:ind w:right="9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tabs>
                <w:tab w:val="left" w:pos="2692"/>
                <w:tab w:val="left" w:pos="5062"/>
              </w:tabs>
              <w:spacing w:line="360" w:lineRule="auto"/>
              <w:ind w:right="9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3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学生所在学院审核意见</w:t>
            </w:r>
          </w:p>
        </w:tc>
        <w:tc>
          <w:tcPr>
            <w:tcW w:w="8265" w:type="dxa"/>
            <w:gridSpan w:val="5"/>
            <w:noWrap w:val="0"/>
            <w:vAlign w:val="center"/>
          </w:tcPr>
          <w:p>
            <w:pPr>
              <w:ind w:right="525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right="525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right="525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（盖章）</w:t>
            </w:r>
          </w:p>
          <w:p>
            <w:pPr>
              <w:ind w:right="525" w:firstLine="3840" w:firstLineChars="1600"/>
              <w:rPr>
                <w:rFonts w:hint="eastAsia"/>
                <w:sz w:val="24"/>
              </w:rPr>
            </w:pPr>
          </w:p>
          <w:p>
            <w:pPr>
              <w:ind w:right="525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5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8265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签字：       （盖章）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1.本表一式二份，学生和学生所在学院各执一份。</w:t>
      </w:r>
    </w:p>
    <w:p>
      <w:pPr>
        <w:rPr>
          <w:rFonts w:hint="eastAsia"/>
        </w:rPr>
      </w:pPr>
      <w:r>
        <w:rPr>
          <w:rFonts w:hint="eastAsia"/>
        </w:rPr>
        <w:t>2.教务处审核完成后，本表交至学生所在学院教务办，由学院存档备查。</w:t>
      </w:r>
    </w:p>
    <w:p>
      <w:pPr>
        <w:spacing w:line="57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6DA9C78-EBF8-4686-BC96-25FAEEDD5C0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69EEF2F-BBAA-4A25-B37B-2AC2C8BA7ED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3" w:fontKey="{AEB6B9C3-23E8-4833-8366-EA8DFB7DD2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2EE58939-618A-4871-BB5A-ED9E4716B4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EyMzQ5OWE3ZTE2Njk0MGI3YWJiOGM0ZjQ0NjYifQ=="/>
  </w:docVars>
  <w:rsids>
    <w:rsidRoot w:val="00172A27"/>
    <w:rsid w:val="00133C23"/>
    <w:rsid w:val="001A5C80"/>
    <w:rsid w:val="002B5817"/>
    <w:rsid w:val="003539E7"/>
    <w:rsid w:val="00380BFC"/>
    <w:rsid w:val="003A38D2"/>
    <w:rsid w:val="00464B0A"/>
    <w:rsid w:val="004C0647"/>
    <w:rsid w:val="006A4A42"/>
    <w:rsid w:val="006B4869"/>
    <w:rsid w:val="00726FE0"/>
    <w:rsid w:val="007876EF"/>
    <w:rsid w:val="00805A16"/>
    <w:rsid w:val="00816BDA"/>
    <w:rsid w:val="0087769E"/>
    <w:rsid w:val="008F45E9"/>
    <w:rsid w:val="009A5DD0"/>
    <w:rsid w:val="009D22E4"/>
    <w:rsid w:val="00A81522"/>
    <w:rsid w:val="00AE10F1"/>
    <w:rsid w:val="00CE0FDC"/>
    <w:rsid w:val="00E36780"/>
    <w:rsid w:val="00F31FB4"/>
    <w:rsid w:val="00F336FE"/>
    <w:rsid w:val="00F86696"/>
    <w:rsid w:val="00F9000F"/>
    <w:rsid w:val="00FD796B"/>
    <w:rsid w:val="02355837"/>
    <w:rsid w:val="028A4827"/>
    <w:rsid w:val="03F37758"/>
    <w:rsid w:val="042E09B8"/>
    <w:rsid w:val="052A53FB"/>
    <w:rsid w:val="07CD5FA5"/>
    <w:rsid w:val="08B10644"/>
    <w:rsid w:val="09C06BFB"/>
    <w:rsid w:val="0A09074B"/>
    <w:rsid w:val="0A7D1DBD"/>
    <w:rsid w:val="0BF84E49"/>
    <w:rsid w:val="0C6E55DB"/>
    <w:rsid w:val="0E1823F3"/>
    <w:rsid w:val="0EBE0962"/>
    <w:rsid w:val="0EF342D0"/>
    <w:rsid w:val="1065378B"/>
    <w:rsid w:val="122652BC"/>
    <w:rsid w:val="13523F3B"/>
    <w:rsid w:val="137F64EF"/>
    <w:rsid w:val="141C34EF"/>
    <w:rsid w:val="14916C58"/>
    <w:rsid w:val="15673B02"/>
    <w:rsid w:val="163358E0"/>
    <w:rsid w:val="16A439DB"/>
    <w:rsid w:val="183201D8"/>
    <w:rsid w:val="194F322A"/>
    <w:rsid w:val="1CFB0D65"/>
    <w:rsid w:val="1DED69CE"/>
    <w:rsid w:val="1F276862"/>
    <w:rsid w:val="1F5076F3"/>
    <w:rsid w:val="1FB8395E"/>
    <w:rsid w:val="209E07F9"/>
    <w:rsid w:val="220B7924"/>
    <w:rsid w:val="26CF555F"/>
    <w:rsid w:val="287455F4"/>
    <w:rsid w:val="29235B3A"/>
    <w:rsid w:val="2A2C2838"/>
    <w:rsid w:val="2B0A1A06"/>
    <w:rsid w:val="2B1912FF"/>
    <w:rsid w:val="2B314C53"/>
    <w:rsid w:val="2C89108B"/>
    <w:rsid w:val="2CD457C8"/>
    <w:rsid w:val="2D5B1D46"/>
    <w:rsid w:val="2F163E2E"/>
    <w:rsid w:val="2F6259A2"/>
    <w:rsid w:val="30532CF1"/>
    <w:rsid w:val="30807A8F"/>
    <w:rsid w:val="30A72DEA"/>
    <w:rsid w:val="30FA3624"/>
    <w:rsid w:val="31776B0B"/>
    <w:rsid w:val="31AF08B2"/>
    <w:rsid w:val="325D3E6B"/>
    <w:rsid w:val="332E2F5F"/>
    <w:rsid w:val="335F0486"/>
    <w:rsid w:val="34FC3B5C"/>
    <w:rsid w:val="3715740A"/>
    <w:rsid w:val="37345492"/>
    <w:rsid w:val="38ED0700"/>
    <w:rsid w:val="397E5B2F"/>
    <w:rsid w:val="39D22504"/>
    <w:rsid w:val="3B895CD0"/>
    <w:rsid w:val="3C8D7A42"/>
    <w:rsid w:val="3D457E95"/>
    <w:rsid w:val="3DFF2AE4"/>
    <w:rsid w:val="3FEE1587"/>
    <w:rsid w:val="400C5732"/>
    <w:rsid w:val="41592D91"/>
    <w:rsid w:val="419E30EC"/>
    <w:rsid w:val="41C51D7C"/>
    <w:rsid w:val="422B3CF0"/>
    <w:rsid w:val="43AE5E97"/>
    <w:rsid w:val="43B81164"/>
    <w:rsid w:val="43CA2F29"/>
    <w:rsid w:val="46673D61"/>
    <w:rsid w:val="489810EC"/>
    <w:rsid w:val="493D00FA"/>
    <w:rsid w:val="49711B23"/>
    <w:rsid w:val="4B014896"/>
    <w:rsid w:val="4B5F433D"/>
    <w:rsid w:val="4C9D411D"/>
    <w:rsid w:val="4EB56341"/>
    <w:rsid w:val="4EC84E44"/>
    <w:rsid w:val="4F097C45"/>
    <w:rsid w:val="4FA7451F"/>
    <w:rsid w:val="51145BE4"/>
    <w:rsid w:val="527C4B19"/>
    <w:rsid w:val="533B7DA0"/>
    <w:rsid w:val="53A942CD"/>
    <w:rsid w:val="54324CFF"/>
    <w:rsid w:val="549E05E7"/>
    <w:rsid w:val="5590249C"/>
    <w:rsid w:val="56CD701E"/>
    <w:rsid w:val="591A3FB4"/>
    <w:rsid w:val="591D6B2A"/>
    <w:rsid w:val="5A3A69C6"/>
    <w:rsid w:val="5AB02E22"/>
    <w:rsid w:val="5ABF2FCC"/>
    <w:rsid w:val="5B581097"/>
    <w:rsid w:val="5CD03307"/>
    <w:rsid w:val="5CDA5F34"/>
    <w:rsid w:val="5D76423A"/>
    <w:rsid w:val="610A2A95"/>
    <w:rsid w:val="612F13E8"/>
    <w:rsid w:val="620B5BBF"/>
    <w:rsid w:val="63CC234F"/>
    <w:rsid w:val="648A5C71"/>
    <w:rsid w:val="648B00A5"/>
    <w:rsid w:val="64A36B50"/>
    <w:rsid w:val="64EE41D3"/>
    <w:rsid w:val="65E9368C"/>
    <w:rsid w:val="670E4736"/>
    <w:rsid w:val="676254A4"/>
    <w:rsid w:val="67717495"/>
    <w:rsid w:val="69431305"/>
    <w:rsid w:val="6A0960AB"/>
    <w:rsid w:val="6A332BA7"/>
    <w:rsid w:val="6A407883"/>
    <w:rsid w:val="6A481013"/>
    <w:rsid w:val="6AB26C80"/>
    <w:rsid w:val="6D6100A7"/>
    <w:rsid w:val="6D6C19DA"/>
    <w:rsid w:val="6F2E5866"/>
    <w:rsid w:val="6FA732E5"/>
    <w:rsid w:val="6FF944CB"/>
    <w:rsid w:val="70131A31"/>
    <w:rsid w:val="72673291"/>
    <w:rsid w:val="73F751C6"/>
    <w:rsid w:val="744C4317"/>
    <w:rsid w:val="74766E38"/>
    <w:rsid w:val="74EE65C9"/>
    <w:rsid w:val="76B92C06"/>
    <w:rsid w:val="76F16F1F"/>
    <w:rsid w:val="78DB50B6"/>
    <w:rsid w:val="791D122B"/>
    <w:rsid w:val="79F47865"/>
    <w:rsid w:val="7A2A3180"/>
    <w:rsid w:val="7B194D49"/>
    <w:rsid w:val="7B575619"/>
    <w:rsid w:val="7C3B3100"/>
    <w:rsid w:val="7E747B3F"/>
    <w:rsid w:val="7F1C4263"/>
    <w:rsid w:val="7F34107C"/>
    <w:rsid w:val="7F3846E8"/>
    <w:rsid w:val="7FF90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4"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字符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主题 字符"/>
    <w:link w:val="8"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1580</Words>
  <Characters>1618</Characters>
  <Lines>15</Lines>
  <Paragraphs>4</Paragraphs>
  <TotalTime>5</TotalTime>
  <ScaleCrop>false</ScaleCrop>
  <LinksUpToDate>false</LinksUpToDate>
  <CharactersWithSpaces>2031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2022-05-16T05:19:18Z</cp:lastPrinted>
  <dcterms:modified xsi:type="dcterms:W3CDTF">2022-09-27T03:42:53Z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266625861_btnclosed</vt:lpwstr>
  </property>
  <property fmtid="{D5CDD505-2E9C-101B-9397-08002B2CF9AE}" pid="4" name="ICV">
    <vt:lpwstr>8AB09FD8DFCD4B11BBE3AFC3347CF595</vt:lpwstr>
  </property>
</Properties>
</file>