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ind w:left="0"/>
        <w:rPr>
          <w:sz w:val="20"/>
        </w:rPr>
      </w:pPr>
      <w:r>
        <w:rPr>
          <w:spacing w:val="2"/>
        </w:rPr>
        <w:t>附</w:t>
      </w:r>
      <w:r>
        <w:t>件</w:t>
      </w:r>
      <w:r>
        <w:rPr>
          <w:spacing w:val="-87"/>
        </w:rPr>
        <w:t xml:space="preserve"> </w:t>
      </w:r>
      <w:r>
        <w:rPr>
          <w:rFonts w:hint="eastAsia"/>
          <w:lang w:val="en-US" w:eastAsia="zh-CN"/>
        </w:rPr>
        <w:t>2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宋体"/>
          <w:kern w:val="0"/>
          <w:sz w:val="44"/>
          <w:szCs w:val="44"/>
        </w:rPr>
        <w:t>2022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年大创计划立项汇总表</w:t>
      </w:r>
      <w:bookmarkEnd w:id="0"/>
    </w:p>
    <w:p>
      <w:pPr>
        <w:widowControl/>
        <w:snapToGrid w:val="0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tbl>
      <w:tblPr>
        <w:tblStyle w:val="3"/>
        <w:tblW w:w="53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8"/>
        <w:gridCol w:w="927"/>
        <w:gridCol w:w="622"/>
        <w:gridCol w:w="464"/>
        <w:gridCol w:w="464"/>
        <w:gridCol w:w="703"/>
        <w:gridCol w:w="537"/>
        <w:gridCol w:w="464"/>
        <w:gridCol w:w="932"/>
        <w:gridCol w:w="772"/>
        <w:gridCol w:w="775"/>
        <w:gridCol w:w="772"/>
        <w:gridCol w:w="766"/>
        <w:gridCol w:w="817"/>
        <w:gridCol w:w="748"/>
        <w:gridCol w:w="703"/>
        <w:gridCol w:w="742"/>
        <w:gridCol w:w="929"/>
        <w:gridCol w:w="769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58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高校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代码</w:t>
            </w:r>
          </w:p>
        </w:tc>
        <w:tc>
          <w:tcPr>
            <w:tcW w:w="307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高校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206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编号</w:t>
            </w:r>
          </w:p>
        </w:tc>
        <w:tc>
          <w:tcPr>
            <w:tcW w:w="154" w:type="pct"/>
            <w:noWrap w:val="0"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项目类别</w:t>
            </w:r>
          </w:p>
        </w:tc>
        <w:tc>
          <w:tcPr>
            <w:tcW w:w="154" w:type="pct"/>
            <w:noWrap w:val="0"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级别</w:t>
            </w:r>
          </w:p>
        </w:tc>
        <w:tc>
          <w:tcPr>
            <w:tcW w:w="233" w:type="pct"/>
            <w:noWrap w:val="0"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所属重点领域</w:t>
            </w:r>
          </w:p>
        </w:tc>
        <w:tc>
          <w:tcPr>
            <w:tcW w:w="178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54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类型</w:t>
            </w:r>
          </w:p>
        </w:tc>
        <w:tc>
          <w:tcPr>
            <w:tcW w:w="309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负责人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256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负责人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项目负责人手机号</w:t>
            </w:r>
          </w:p>
        </w:tc>
        <w:tc>
          <w:tcPr>
            <w:tcW w:w="256" w:type="pct"/>
            <w:noWrap w:val="0"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项目负责人电子邮箱</w:t>
            </w:r>
          </w:p>
        </w:tc>
        <w:tc>
          <w:tcPr>
            <w:tcW w:w="254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项目其他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成员信息</w:t>
            </w:r>
          </w:p>
        </w:tc>
        <w:tc>
          <w:tcPr>
            <w:tcW w:w="271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指导教师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248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指导教师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233" w:type="pct"/>
            <w:noWrap w:val="0"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指导教师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</w:t>
            </w:r>
          </w:p>
        </w:tc>
        <w:tc>
          <w:tcPr>
            <w:tcW w:w="246" w:type="pct"/>
            <w:noWrap w:val="0"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指导教师电子邮箱</w:t>
            </w:r>
          </w:p>
        </w:tc>
        <w:tc>
          <w:tcPr>
            <w:tcW w:w="308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支持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经费</w:t>
            </w:r>
          </w:p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(元)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项目所属专业类代码</w:t>
            </w:r>
          </w:p>
        </w:tc>
        <w:tc>
          <w:tcPr>
            <w:tcW w:w="238" w:type="pct"/>
            <w:noWrap w:val="0"/>
            <w:vAlign w:val="center"/>
          </w:tcPr>
          <w:p>
            <w:pPr>
              <w:framePr w:hSpace="180" w:wrap="around" w:vAnchor="page" w:hAnchor="page" w:xAlign="center" w:y="3271"/>
              <w:widowControl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项目简介(</w:t>
            </w: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5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58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07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06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54" w:type="pct"/>
            <w:noWrap w:val="0"/>
            <w:vAlign w:val="top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54" w:type="pct"/>
            <w:noWrap w:val="0"/>
            <w:vAlign w:val="top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33" w:type="pct"/>
            <w:noWrap w:val="0"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8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54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09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56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57" w:type="pct"/>
            <w:noWrap w:val="0"/>
            <w:vAlign w:val="top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56" w:type="pct"/>
            <w:noWrap w:val="0"/>
            <w:vAlign w:val="top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54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71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48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33" w:type="pct"/>
            <w:noWrap w:val="0"/>
            <w:vAlign w:val="top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46" w:type="pct"/>
            <w:noWrap w:val="0"/>
            <w:vAlign w:val="top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08" w:type="pct"/>
            <w:noWrap/>
            <w:vAlign w:val="center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55" w:type="pct"/>
            <w:noWrap w:val="0"/>
            <w:vAlign w:val="top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38" w:type="pct"/>
            <w:noWrap w:val="0"/>
            <w:vAlign w:val="top"/>
          </w:tcPr>
          <w:p>
            <w:pPr>
              <w:framePr w:hSpace="180" w:wrap="around" w:vAnchor="page" w:hAnchor="page" w:xAlign="center" w:y="3271"/>
              <w:widowControl w:val="0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说明：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高校代码：五位学校代码(如：10001) 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高校名称：学校中文名称全名(如：北京大学)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项目编号：国家级创新训练项目编号规则：20</w:t>
      </w:r>
      <w:r>
        <w:rPr>
          <w:rFonts w:ascii="宋体" w:hAnsi="宋体" w:eastAsia="宋体" w:cs="宋体"/>
          <w:kern w:val="0"/>
          <w:szCs w:val="21"/>
        </w:rPr>
        <w:t>22</w:t>
      </w:r>
      <w:r>
        <w:rPr>
          <w:rFonts w:hint="eastAsia" w:ascii="宋体" w:hAnsi="宋体" w:eastAsia="宋体" w:cs="宋体"/>
          <w:kern w:val="0"/>
          <w:szCs w:val="21"/>
        </w:rPr>
        <w:t>+5位学校代码+3位流水号、国家级创业训练项目编号规则：202</w:t>
      </w:r>
      <w:r>
        <w:rPr>
          <w:rFonts w:ascii="宋体" w:hAnsi="宋体" w:eastAsia="宋体" w:cs="宋体"/>
          <w:kern w:val="0"/>
          <w:szCs w:val="21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+5位学校代码+3位流水号+X、国家级创业实践项目编号规则：20</w:t>
      </w:r>
      <w:r>
        <w:rPr>
          <w:rFonts w:ascii="宋体" w:hAnsi="宋体" w:eastAsia="宋体" w:cs="宋体"/>
          <w:kern w:val="0"/>
          <w:szCs w:val="21"/>
        </w:rPr>
        <w:t>22</w:t>
      </w:r>
      <w:r>
        <w:rPr>
          <w:rFonts w:hint="eastAsia" w:ascii="宋体" w:hAnsi="宋体" w:eastAsia="宋体" w:cs="宋体"/>
          <w:kern w:val="0"/>
          <w:szCs w:val="21"/>
        </w:rPr>
        <w:t>+5位学校代码+3位流水号+S(对应项目级别为国家级时，该字段无需填写，上报成功后自动生成。具体见“网络平台报送操作指南”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hint="eastAsia" w:ascii="宋体" w:hAnsi="宋体" w:eastAsia="宋体" w:cs="宋体"/>
          <w:kern w:val="0"/>
          <w:szCs w:val="21"/>
        </w:rPr>
        <w:t>；省级创新训练项目建议编号规则：</w:t>
      </w:r>
      <w:r>
        <w:rPr>
          <w:rFonts w:ascii="宋体" w:hAnsi="宋体" w:eastAsia="宋体" w:cs="宋体"/>
          <w:kern w:val="0"/>
          <w:szCs w:val="21"/>
        </w:rPr>
        <w:t>S</w:t>
      </w:r>
      <w:r>
        <w:rPr>
          <w:rFonts w:hint="eastAsia" w:ascii="宋体" w:hAnsi="宋体" w:eastAsia="宋体" w:cs="宋体"/>
          <w:kern w:val="0"/>
          <w:szCs w:val="21"/>
        </w:rPr>
        <w:t>202</w:t>
      </w:r>
      <w:r>
        <w:rPr>
          <w:rFonts w:ascii="宋体" w:hAnsi="宋体" w:eastAsia="宋体" w:cs="宋体"/>
          <w:kern w:val="0"/>
          <w:szCs w:val="21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+5位学校代码+3位流水号、省级创业训练项目建议编号规则：S202</w:t>
      </w:r>
      <w:r>
        <w:rPr>
          <w:rFonts w:ascii="宋体" w:hAnsi="宋体" w:eastAsia="宋体" w:cs="宋体"/>
          <w:kern w:val="0"/>
          <w:szCs w:val="21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+5位学校代码+3位流水号+X、省级创业实践项目建议编号规则：S202</w:t>
      </w:r>
      <w:r>
        <w:rPr>
          <w:rFonts w:ascii="宋体" w:hAnsi="宋体" w:eastAsia="宋体" w:cs="宋体"/>
          <w:kern w:val="0"/>
          <w:szCs w:val="21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+5位学校代码+3位流水号+S(如省级项目在地方教育主管部门立项时已有项目编号，可按已有编号填写</w:t>
      </w:r>
      <w:r>
        <w:rPr>
          <w:rFonts w:ascii="宋体" w:hAnsi="宋体" w:eastAsia="宋体" w:cs="宋体"/>
          <w:kern w:val="0"/>
          <w:szCs w:val="21"/>
        </w:rPr>
        <w:t>)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项目类别</w:t>
      </w:r>
      <w:r>
        <w:rPr>
          <w:rFonts w:hint="eastAsia" w:ascii="宋体" w:hAnsi="宋体" w:eastAsia="宋体" w:cs="宋体"/>
          <w:kern w:val="0"/>
          <w:szCs w:val="21"/>
        </w:rPr>
        <w:t>：填写一般项目、重点支持领域项目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项目级别：填写国家级、省级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所属重点领域</w:t>
      </w:r>
      <w:r>
        <w:rPr>
          <w:rFonts w:hint="eastAsia" w:ascii="宋体" w:hAnsi="宋体" w:eastAsia="宋体" w:cs="宋体"/>
          <w:kern w:val="0"/>
          <w:szCs w:val="21"/>
        </w:rPr>
        <w:t>：应与重点支持领域项目指南中的十大领域一致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项目类型：填写创新训练项目，创业训练项目，创业实践项目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项目负责人姓名：第一主持人姓名(如：张明杰)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项目负责人学号：第一主持人学号(如：1000101)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项目其他成员信息：如李强/1000102,邱伟/1000103,张娜/1000104(若成员有多个请以英文状态下的逗号隔开)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指导教师姓名：如王伟,李明,张翔(若老师有多个请以英文状态下的逗号隔开）</w:t>
      </w:r>
    </w:p>
    <w:p>
      <w:pPr>
        <w:widowControl/>
        <w:snapToGrid w:val="0"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指导教师职称：教授,副教授,讲师等（指导教师姓名对应的职称请以英文状态下逗号隔开)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8820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07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项目所属专业类代码：四位代码，按照《普通高等学校本科专业目录和专业介绍》填写。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ab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B1CD2"/>
    <w:rsid w:val="6D7B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109"/>
    </w:pPr>
    <w:rPr>
      <w:rFonts w:hint="eastAsia" w:ascii="宋体" w:hAnsi="宋体"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2022-04-13T07:50:00Z</dcterms:created>
  <dc:creator>Krysten cloud</dc:creator>
  <cp:lastModifiedBy>Krysten cloud</cp:lastModifiedBy>
  <dcterms:modified xsi:type="dcterms:W3CDTF">2022-04-13T07:51:36Z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89D2AA3D59ED40B997AF802A788EC3A9</vt:lpwstr>
  </property>
</Properties>
</file>